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EAE" w:rsidRPr="00C534E8" w:rsidRDefault="00904EAE" w:rsidP="00904EAE">
      <w:pPr>
        <w:jc w:val="center"/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  <w:sz w:val="40"/>
        </w:rPr>
      </w:pPr>
      <w:r w:rsidRPr="00C534E8">
        <w:rPr>
          <w:rFonts w:ascii="Georgia" w:hAnsi="Georgia"/>
          <w:sz w:val="40"/>
        </w:rPr>
        <w:t>ČESKÁ REPUBLIKA</w:t>
      </w:r>
    </w:p>
    <w:p w:rsidR="00904EAE" w:rsidRPr="00C534E8" w:rsidRDefault="00904EAE" w:rsidP="00904EAE">
      <w:pPr>
        <w:jc w:val="center"/>
        <w:rPr>
          <w:rFonts w:ascii="Georgia" w:hAnsi="Georgia"/>
          <w:sz w:val="40"/>
        </w:rPr>
      </w:pPr>
    </w:p>
    <w:p w:rsidR="00904EAE" w:rsidRPr="00C534E8" w:rsidRDefault="00904EAE" w:rsidP="00904EAE">
      <w:pPr>
        <w:rPr>
          <w:rFonts w:ascii="Georgia" w:hAnsi="Georgia"/>
          <w:sz w:val="48"/>
        </w:rPr>
      </w:pPr>
    </w:p>
    <w:p w:rsidR="00904EAE" w:rsidRPr="00C534E8" w:rsidRDefault="00904EAE" w:rsidP="00904EAE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:rsidR="00904EAE" w:rsidRPr="00C534E8" w:rsidRDefault="00904EAE" w:rsidP="00904EAE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C534E8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:rsidR="00904EAE" w:rsidRPr="00C534E8" w:rsidRDefault="00904EAE" w:rsidP="00904EAE">
      <w:pPr>
        <w:jc w:val="center"/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  <w:b/>
          <w:bCs/>
          <w:sz w:val="36"/>
          <w:szCs w:val="36"/>
        </w:rPr>
      </w:pPr>
      <w:r>
        <w:rPr>
          <w:rFonts w:ascii="Georgia" w:hAnsi="Georgia"/>
          <w:b/>
          <w:bCs/>
          <w:sz w:val="36"/>
          <w:szCs w:val="36"/>
        </w:rPr>
        <w:t>ZMĚNY PROJEKTU OPROTI PŮVODNÍ PROJEKTOVÉ DOKUMENTACI</w:t>
      </w:r>
    </w:p>
    <w:p w:rsidR="00904EAE" w:rsidRPr="00C534E8" w:rsidRDefault="00904EAE" w:rsidP="00904EAE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DOPLŇTE NÁZEV DOTAČNÍ</w:t>
      </w:r>
      <w:r>
        <w:rPr>
          <w:rFonts w:ascii="Georgia" w:hAnsi="Georgia"/>
          <w:color w:val="808080"/>
        </w:rPr>
        <w:t xml:space="preserve"> VÝZVY</w:t>
      </w:r>
    </w:p>
    <w:p w:rsidR="00904EAE" w:rsidRPr="00C534E8" w:rsidRDefault="00904EAE" w:rsidP="00904EAE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NA ROK</w:t>
      </w:r>
    </w:p>
    <w:p w:rsidR="00904EAE" w:rsidRPr="00C534E8" w:rsidRDefault="00904EAE" w:rsidP="00904EAE">
      <w:pPr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904EAE" w:rsidRPr="00C534E8" w:rsidRDefault="00904EAE" w:rsidP="00904EAE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04EAE" w:rsidRPr="00C534E8" w:rsidTr="00DA0DEF">
        <w:tc>
          <w:tcPr>
            <w:tcW w:w="9210" w:type="dxa"/>
          </w:tcPr>
          <w:p w:rsidR="00904EAE" w:rsidRPr="00C534E8" w:rsidRDefault="00904EAE" w:rsidP="00DA0DE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C534E8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:rsidR="00904EAE" w:rsidRPr="00C534E8" w:rsidRDefault="00904EAE" w:rsidP="00904EAE">
      <w:pPr>
        <w:jc w:val="center"/>
        <w:rPr>
          <w:rFonts w:ascii="Georgia" w:hAnsi="Georgia"/>
          <w:color w:val="808080"/>
          <w:sz w:val="40"/>
          <w:szCs w:val="40"/>
        </w:rPr>
      </w:pPr>
    </w:p>
    <w:p w:rsidR="00D45474" w:rsidRDefault="00D45474" w:rsidP="00904EAE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NÁZEV PŮVODNÍ DOTAČNÍ VÝZVY:</w:t>
      </w:r>
    </w:p>
    <w:p w:rsidR="00D45474" w:rsidRDefault="00D45474" w:rsidP="00904EAE">
      <w:pPr>
        <w:jc w:val="center"/>
        <w:rPr>
          <w:rFonts w:ascii="Georgia" w:hAnsi="Georgia"/>
          <w:b/>
          <w:sz w:val="28"/>
          <w:szCs w:val="28"/>
        </w:rPr>
      </w:pPr>
    </w:p>
    <w:p w:rsidR="00904EAE" w:rsidRPr="00C534E8" w:rsidRDefault="00904EAE" w:rsidP="00904EAE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t>TERMÍN REALIZACE:</w:t>
      </w:r>
    </w:p>
    <w:p w:rsidR="00904EAE" w:rsidRPr="00C534E8" w:rsidRDefault="00904EAE" w:rsidP="00904EAE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904EAE" w:rsidRPr="00C534E8" w:rsidRDefault="00904EAE" w:rsidP="00904EAE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bCs/>
          <w:sz w:val="28"/>
          <w:szCs w:val="28"/>
        </w:rPr>
        <w:t>REALIZÁTOR:</w:t>
      </w:r>
    </w:p>
    <w:p w:rsidR="00904EAE" w:rsidRPr="00C534E8" w:rsidRDefault="00904EAE" w:rsidP="00904EAE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904EAE" w:rsidRPr="00C534E8" w:rsidRDefault="00904EAE" w:rsidP="00904EAE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904EAE" w:rsidRPr="00C534E8" w:rsidRDefault="00904EAE" w:rsidP="00904EAE">
      <w:pPr>
        <w:pStyle w:val="Zkladntext2"/>
        <w:jc w:val="center"/>
        <w:rPr>
          <w:rFonts w:ascii="Georgia" w:hAnsi="Georgia"/>
          <w:noProof/>
        </w:rPr>
      </w:pPr>
    </w:p>
    <w:p w:rsidR="00904EAE" w:rsidRPr="00C534E8" w:rsidRDefault="00904EAE" w:rsidP="00904EAE">
      <w:pPr>
        <w:pStyle w:val="Zkladntext2"/>
        <w:jc w:val="center"/>
        <w:rPr>
          <w:rFonts w:ascii="Georgia" w:hAnsi="Georgia"/>
          <w:noProof/>
        </w:rPr>
      </w:pPr>
    </w:p>
    <w:p w:rsidR="00904EAE" w:rsidRPr="00C534E8" w:rsidRDefault="00904EAE" w:rsidP="00904EAE">
      <w:pPr>
        <w:pStyle w:val="Zkladntext2"/>
        <w:jc w:val="center"/>
        <w:rPr>
          <w:rFonts w:ascii="Georgia" w:hAnsi="Georgia"/>
          <w:noProof/>
        </w:rPr>
      </w:pPr>
    </w:p>
    <w:p w:rsidR="00904EAE" w:rsidRDefault="00904EAE"/>
    <w:p w:rsidR="00904EAE" w:rsidRPr="00844F03" w:rsidRDefault="00904EAE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 xml:space="preserve">Popis změn v projektu oproti původní projektové </w:t>
      </w:r>
      <w:r w:rsidR="00D45474" w:rsidRPr="00844F03">
        <w:rPr>
          <w:rFonts w:ascii="Georgia" w:hAnsi="Georgia"/>
          <w:b/>
        </w:rPr>
        <w:t>dokumentaci:</w:t>
      </w:r>
      <w:r w:rsidR="00D45474" w:rsidRPr="00844F03">
        <w:rPr>
          <w:rFonts w:ascii="Georgia" w:hAnsi="Georgia"/>
          <w:b/>
          <w:highlight w:val="yellow"/>
        </w:rPr>
        <w:t>…</w:t>
      </w:r>
    </w:p>
    <w:p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:rsidR="00904EAE" w:rsidRPr="00844F03" w:rsidRDefault="00D45474">
      <w:pPr>
        <w:spacing w:after="200" w:line="276" w:lineRule="auto"/>
        <w:rPr>
          <w:rFonts w:ascii="Georgia" w:hAnsi="Georgia"/>
          <w:b/>
        </w:rPr>
      </w:pPr>
      <w:r w:rsidRPr="00844F03">
        <w:rPr>
          <w:rFonts w:ascii="Georgia" w:hAnsi="Georgia"/>
          <w:b/>
        </w:rPr>
        <w:t>Zdůvodnění</w:t>
      </w:r>
      <w:r w:rsidR="00904EAE" w:rsidRPr="00844F03">
        <w:rPr>
          <w:rFonts w:ascii="Georgia" w:hAnsi="Georgia"/>
          <w:b/>
        </w:rPr>
        <w:t xml:space="preserve"> </w:t>
      </w:r>
      <w:r w:rsidRPr="00844F03">
        <w:rPr>
          <w:rFonts w:ascii="Georgia" w:hAnsi="Georgia"/>
          <w:b/>
        </w:rPr>
        <w:t>změn:</w:t>
      </w:r>
      <w:r w:rsidRPr="00844F03">
        <w:rPr>
          <w:rFonts w:ascii="Georgia" w:hAnsi="Georgia"/>
          <w:highlight w:val="yellow"/>
        </w:rPr>
        <w:t>…</w:t>
      </w:r>
    </w:p>
    <w:p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:rsidR="00D45474" w:rsidRPr="00844F03" w:rsidRDefault="00D45474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>Vliv změn na cíle</w:t>
      </w:r>
      <w:r w:rsidR="00844F03">
        <w:rPr>
          <w:rFonts w:ascii="Georgia" w:hAnsi="Georgia"/>
          <w:b/>
        </w:rPr>
        <w:t xml:space="preserve"> a</w:t>
      </w:r>
      <w:r w:rsidRPr="00844F03">
        <w:rPr>
          <w:rFonts w:ascii="Georgia" w:hAnsi="Georgia"/>
          <w:b/>
        </w:rPr>
        <w:t xml:space="preserve"> výstupy </w:t>
      </w:r>
      <w:r w:rsidR="00904EAE" w:rsidRPr="00844F03">
        <w:rPr>
          <w:rFonts w:ascii="Georgia" w:hAnsi="Georgia"/>
          <w:b/>
        </w:rPr>
        <w:t xml:space="preserve">v roce </w:t>
      </w:r>
      <w:r w:rsidRPr="00844F03">
        <w:rPr>
          <w:rFonts w:ascii="Georgia" w:hAnsi="Georgia"/>
          <w:b/>
        </w:rPr>
        <w:t>2019:</w:t>
      </w:r>
      <w:r w:rsidRPr="00844F03">
        <w:rPr>
          <w:rFonts w:ascii="Georgia" w:hAnsi="Georgia"/>
          <w:highlight w:val="yellow"/>
        </w:rPr>
        <w:t>…</w:t>
      </w:r>
    </w:p>
    <w:p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:rsidR="00904EAE" w:rsidRPr="00844F03" w:rsidRDefault="00904EAE">
      <w:pPr>
        <w:spacing w:after="200" w:line="276" w:lineRule="auto"/>
        <w:rPr>
          <w:rFonts w:ascii="Georgia" w:hAnsi="Georgia"/>
          <w:b/>
        </w:rPr>
      </w:pPr>
      <w:r w:rsidRPr="00844F03">
        <w:rPr>
          <w:rFonts w:ascii="Georgia" w:hAnsi="Georgia"/>
          <w:b/>
        </w:rPr>
        <w:t xml:space="preserve">Vliv změn na výši dotace pro rok </w:t>
      </w:r>
      <w:r w:rsidR="00D45474" w:rsidRPr="00844F03">
        <w:rPr>
          <w:rFonts w:ascii="Georgia" w:hAnsi="Georgia"/>
          <w:b/>
        </w:rPr>
        <w:t>2019:</w:t>
      </w:r>
      <w:r w:rsidR="00D45474" w:rsidRPr="00844F03">
        <w:rPr>
          <w:rFonts w:ascii="Georgia" w:hAnsi="Georgia"/>
          <w:highlight w:val="yellow"/>
        </w:rPr>
        <w:t>…</w:t>
      </w:r>
    </w:p>
    <w:p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:rsidR="00904EAE" w:rsidRPr="00844F03" w:rsidRDefault="00904EAE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 xml:space="preserve">Vliv změn na další </w:t>
      </w:r>
      <w:r w:rsidR="00D45474" w:rsidRPr="00844F03">
        <w:rPr>
          <w:rFonts w:ascii="Georgia" w:hAnsi="Georgia"/>
          <w:b/>
        </w:rPr>
        <w:t>přílohy:</w:t>
      </w:r>
      <w:r w:rsidR="00D45474" w:rsidRPr="00844F03">
        <w:rPr>
          <w:rFonts w:ascii="Georgia" w:hAnsi="Georgia"/>
          <w:highlight w:val="yellow"/>
        </w:rPr>
        <w:t>…</w:t>
      </w:r>
    </w:p>
    <w:p w:rsidR="00D45474" w:rsidRPr="00844F03" w:rsidRDefault="00D45474">
      <w:pPr>
        <w:spacing w:after="200" w:line="276" w:lineRule="auto"/>
        <w:rPr>
          <w:rFonts w:ascii="Georgia" w:hAnsi="Georgia"/>
        </w:rPr>
      </w:pPr>
    </w:p>
    <w:p w:rsidR="00D45474" w:rsidRPr="00844F03" w:rsidRDefault="00FC763D">
      <w:pPr>
        <w:spacing w:after="200" w:line="276" w:lineRule="auto"/>
        <w:rPr>
          <w:rFonts w:ascii="Georgia" w:hAnsi="Georgia"/>
        </w:rPr>
      </w:pPr>
      <w:r>
        <w:rPr>
          <w:rFonts w:ascii="Georgia" w:hAnsi="Georgia"/>
          <w:b/>
        </w:rPr>
        <w:t xml:space="preserve">Vliv změn na </w:t>
      </w:r>
      <w:bookmarkStart w:id="1" w:name="_GoBack"/>
      <w:bookmarkEnd w:id="1"/>
      <w:r w:rsidR="00D45474" w:rsidRPr="00844F03">
        <w:rPr>
          <w:rFonts w:ascii="Georgia" w:hAnsi="Georgia"/>
          <w:b/>
        </w:rPr>
        <w:t>udržitelnost projektu:</w:t>
      </w:r>
      <w:r w:rsidR="00D45474" w:rsidRPr="00844F03">
        <w:rPr>
          <w:rFonts w:ascii="Georgia" w:hAnsi="Georgia"/>
          <w:highlight w:val="yellow"/>
        </w:rPr>
        <w:t xml:space="preserve"> </w:t>
      </w:r>
      <w:r w:rsidR="00D45474" w:rsidRPr="00844F03">
        <w:rPr>
          <w:rFonts w:ascii="Georgia" w:hAnsi="Georgia"/>
          <w:highlight w:val="yellow"/>
        </w:rPr>
        <w:t>…</w:t>
      </w:r>
    </w:p>
    <w:p w:rsidR="00D45474" w:rsidRPr="00844F03" w:rsidRDefault="00D45474">
      <w:pPr>
        <w:spacing w:after="200" w:line="276" w:lineRule="auto"/>
        <w:rPr>
          <w:rFonts w:ascii="Georgia" w:hAnsi="Georgia"/>
        </w:rPr>
      </w:pPr>
    </w:p>
    <w:p w:rsidR="00D45474" w:rsidRPr="00844F03" w:rsidRDefault="00D45474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>Vliv změn na průřezová témata (sociální a kulturní faktory, lidská práva, gender, životní prostředí):</w:t>
      </w:r>
      <w:r w:rsidRPr="00844F03">
        <w:rPr>
          <w:rFonts w:ascii="Georgia" w:hAnsi="Georgia"/>
          <w:highlight w:val="yellow"/>
        </w:rPr>
        <w:t xml:space="preserve"> …</w:t>
      </w:r>
    </w:p>
    <w:p w:rsidR="00D45474" w:rsidRPr="00844F03" w:rsidRDefault="00D45474">
      <w:pPr>
        <w:spacing w:after="200" w:line="276" w:lineRule="auto"/>
        <w:rPr>
          <w:rFonts w:ascii="Georgia" w:hAnsi="Georgia"/>
        </w:rPr>
      </w:pPr>
    </w:p>
    <w:p w:rsidR="00D45474" w:rsidRPr="00844F03" w:rsidRDefault="00844F03">
      <w:pPr>
        <w:spacing w:after="200" w:line="276" w:lineRule="auto"/>
        <w:rPr>
          <w:rFonts w:ascii="Georgia" w:hAnsi="Georgia"/>
          <w:b/>
        </w:rPr>
      </w:pPr>
      <w:r w:rsidRPr="00844F03">
        <w:rPr>
          <w:rFonts w:ascii="Georgia" w:hAnsi="Georgia"/>
          <w:b/>
        </w:rPr>
        <w:t>Vliv na management projektu:</w:t>
      </w:r>
      <w:r w:rsidRPr="00844F03">
        <w:rPr>
          <w:rFonts w:ascii="Georgia" w:hAnsi="Georgia"/>
          <w:highlight w:val="yellow"/>
        </w:rPr>
        <w:t xml:space="preserve"> …</w:t>
      </w:r>
    </w:p>
    <w:p w:rsidR="00D45474" w:rsidRDefault="00D45474">
      <w:pPr>
        <w:spacing w:after="200" w:line="276" w:lineRule="auto"/>
        <w:rPr>
          <w:b/>
        </w:rPr>
      </w:pPr>
    </w:p>
    <w:tbl>
      <w:tblPr>
        <w:tblStyle w:val="Mkatabulky"/>
        <w:tblW w:w="9356" w:type="dxa"/>
        <w:tblInd w:w="108" w:type="dxa"/>
        <w:tblLook w:val="04A0" w:firstRow="1" w:lastRow="0" w:firstColumn="1" w:lastColumn="0" w:noHBand="0" w:noVBand="1"/>
      </w:tblPr>
      <w:tblGrid>
        <w:gridCol w:w="4498"/>
        <w:gridCol w:w="4858"/>
      </w:tblGrid>
      <w:tr w:rsidR="00904EAE" w:rsidTr="00FC763D">
        <w:tc>
          <w:tcPr>
            <w:tcW w:w="4498" w:type="dxa"/>
            <w:vAlign w:val="center"/>
          </w:tcPr>
          <w:p w:rsidR="00904EAE" w:rsidRPr="00844F03" w:rsidRDefault="00904EAE" w:rsidP="00FC763D">
            <w:pPr>
              <w:spacing w:after="200" w:line="276" w:lineRule="auto"/>
              <w:jc w:val="center"/>
              <w:rPr>
                <w:rFonts w:ascii="Georgia" w:hAnsi="Georgia"/>
                <w:b/>
              </w:rPr>
            </w:pPr>
            <w:r w:rsidRPr="00844F03">
              <w:rPr>
                <w:rFonts w:ascii="Georgia" w:hAnsi="Georgia"/>
                <w:b/>
              </w:rPr>
              <w:t xml:space="preserve">Plánovaná výše dotace dle identifikačního formuláře </w:t>
            </w:r>
            <w:r w:rsidR="00844F03">
              <w:rPr>
                <w:rFonts w:ascii="Georgia" w:hAnsi="Georgia"/>
                <w:b/>
              </w:rPr>
              <w:br/>
              <w:t>na</w:t>
            </w:r>
            <w:r w:rsidRPr="00844F03">
              <w:rPr>
                <w:rFonts w:ascii="Georgia" w:hAnsi="Georgia"/>
                <w:b/>
              </w:rPr>
              <w:t xml:space="preserve"> rok 2019</w:t>
            </w:r>
          </w:p>
        </w:tc>
        <w:tc>
          <w:tcPr>
            <w:tcW w:w="4858" w:type="dxa"/>
            <w:vAlign w:val="center"/>
          </w:tcPr>
          <w:p w:rsidR="00904EAE" w:rsidRPr="00844F03" w:rsidRDefault="00844F03" w:rsidP="00FC763D">
            <w:pPr>
              <w:spacing w:after="200" w:line="276" w:lineRule="auto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Požadovaná výše dotace na</w:t>
            </w:r>
            <w:r w:rsidR="00904EAE" w:rsidRPr="00844F03">
              <w:rPr>
                <w:rFonts w:ascii="Georgia" w:hAnsi="Georgia"/>
                <w:b/>
              </w:rPr>
              <w:t xml:space="preserve"> rok 2019</w:t>
            </w:r>
          </w:p>
        </w:tc>
      </w:tr>
      <w:tr w:rsidR="00904EAE" w:rsidTr="00844F03">
        <w:tc>
          <w:tcPr>
            <w:tcW w:w="4498" w:type="dxa"/>
          </w:tcPr>
          <w:p w:rsidR="00904EAE" w:rsidRPr="00844F03" w:rsidRDefault="00D45474">
            <w:pPr>
              <w:spacing w:after="200" w:line="276" w:lineRule="auto"/>
              <w:rPr>
                <w:rFonts w:ascii="Georgia" w:hAnsi="Georgia"/>
              </w:rPr>
            </w:pPr>
            <w:proofErr w:type="gramStart"/>
            <w:r w:rsidRPr="00844F03">
              <w:rPr>
                <w:rFonts w:ascii="Georgia" w:hAnsi="Georgia"/>
                <w:highlight w:val="yellow"/>
              </w:rPr>
              <w:t>…</w:t>
            </w:r>
            <w:r w:rsidR="00904EAE" w:rsidRPr="00844F03">
              <w:rPr>
                <w:rFonts w:ascii="Georgia" w:hAnsi="Georgia"/>
              </w:rPr>
              <w:t>,-Kč</w:t>
            </w:r>
            <w:proofErr w:type="gramEnd"/>
          </w:p>
        </w:tc>
        <w:tc>
          <w:tcPr>
            <w:tcW w:w="4858" w:type="dxa"/>
          </w:tcPr>
          <w:p w:rsidR="00904EAE" w:rsidRPr="00844F03" w:rsidRDefault="00D45474">
            <w:pPr>
              <w:spacing w:after="200" w:line="276" w:lineRule="auto"/>
              <w:rPr>
                <w:rFonts w:ascii="Georgia" w:hAnsi="Georgia"/>
              </w:rPr>
            </w:pPr>
            <w:proofErr w:type="gramStart"/>
            <w:r w:rsidRPr="00844F03">
              <w:rPr>
                <w:rFonts w:ascii="Georgia" w:hAnsi="Georgia"/>
                <w:highlight w:val="yellow"/>
              </w:rPr>
              <w:t>…</w:t>
            </w:r>
            <w:r w:rsidR="00904EAE" w:rsidRPr="00844F03">
              <w:rPr>
                <w:rFonts w:ascii="Georgia" w:hAnsi="Georgia"/>
              </w:rPr>
              <w:t>,-Kč</w:t>
            </w:r>
            <w:proofErr w:type="gramEnd"/>
          </w:p>
        </w:tc>
      </w:tr>
    </w:tbl>
    <w:p w:rsidR="00E06775" w:rsidRDefault="00E06775" w:rsidP="00D45474">
      <w:pPr>
        <w:spacing w:after="200" w:line="276" w:lineRule="auto"/>
      </w:pPr>
    </w:p>
    <w:sectPr w:rsidR="00E06775" w:rsidSect="00904EAE">
      <w:footerReference w:type="default" r:id="rId8"/>
      <w:headerReference w:type="first" r:id="rId9"/>
      <w:pgSz w:w="11906" w:h="16838"/>
      <w:pgMar w:top="209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B55" w:rsidRDefault="00B74B55" w:rsidP="00904EAE">
      <w:r>
        <w:separator/>
      </w:r>
    </w:p>
  </w:endnote>
  <w:endnote w:type="continuationSeparator" w:id="0">
    <w:p w:rsidR="00B74B55" w:rsidRDefault="00B74B55" w:rsidP="00904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EAE" w:rsidRDefault="00904EAE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0844CFE" wp14:editId="0E8A6BBE">
          <wp:simplePos x="0" y="0"/>
          <wp:positionH relativeFrom="column">
            <wp:posOffset>3928745</wp:posOffset>
          </wp:positionH>
          <wp:positionV relativeFrom="page">
            <wp:posOffset>9744075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-183136702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C763D">
          <w:rPr>
            <w:noProof/>
          </w:rPr>
          <w:t>2</w:t>
        </w:r>
        <w:r>
          <w:fldChar w:fldCharType="end"/>
        </w:r>
      </w:sdtContent>
    </w:sdt>
  </w:p>
  <w:p w:rsidR="00904EAE" w:rsidRDefault="00904E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B55" w:rsidRDefault="00B74B55" w:rsidP="00904EAE">
      <w:r>
        <w:separator/>
      </w:r>
    </w:p>
  </w:footnote>
  <w:footnote w:type="continuationSeparator" w:id="0">
    <w:p w:rsidR="00B74B55" w:rsidRDefault="00B74B55" w:rsidP="00904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EAE" w:rsidRDefault="00904E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EF75FF7" wp14:editId="4329375C">
          <wp:simplePos x="0" y="0"/>
          <wp:positionH relativeFrom="margin">
            <wp:posOffset>-528320</wp:posOffset>
          </wp:positionH>
          <wp:positionV relativeFrom="margin">
            <wp:posOffset>-1413510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3DD"/>
    <w:rsid w:val="006F45C1"/>
    <w:rsid w:val="00844F03"/>
    <w:rsid w:val="008D53DD"/>
    <w:rsid w:val="00904EAE"/>
    <w:rsid w:val="00B74B55"/>
    <w:rsid w:val="00D45474"/>
    <w:rsid w:val="00E06775"/>
    <w:rsid w:val="00FC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4EAE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04E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4E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04EA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904EAE"/>
  </w:style>
  <w:style w:type="paragraph" w:styleId="Zpat">
    <w:name w:val="footer"/>
    <w:basedOn w:val="Normln"/>
    <w:link w:val="ZpatChar"/>
    <w:uiPriority w:val="99"/>
    <w:unhideWhenUsed/>
    <w:rsid w:val="00904EA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04EAE"/>
  </w:style>
  <w:style w:type="character" w:customStyle="1" w:styleId="Nadpis2Char">
    <w:name w:val="Nadpis 2 Char"/>
    <w:basedOn w:val="Standardnpsmoodstavce"/>
    <w:link w:val="Nadpis2"/>
    <w:uiPriority w:val="9"/>
    <w:semiHidden/>
    <w:rsid w:val="00904E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04EA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904EAE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904E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904EAE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table" w:styleId="Mkatabulky">
    <w:name w:val="Table Grid"/>
    <w:basedOn w:val="Normlntabulka"/>
    <w:uiPriority w:val="59"/>
    <w:rsid w:val="00904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44F03"/>
    <w:pPr>
      <w:ind w:left="720"/>
      <w:contextualSpacing/>
    </w:pPr>
  </w:style>
  <w:style w:type="character" w:customStyle="1" w:styleId="Nadpis1-slovanChar">
    <w:name w:val="Nadpis 1 - číslovaný Char"/>
    <w:basedOn w:val="Standardnpsmoodstavce"/>
    <w:link w:val="Nadpis1-slovan"/>
    <w:rsid w:val="00844F03"/>
    <w:rPr>
      <w:rFonts w:ascii="Georgia" w:hAnsi="Georgia"/>
      <w:b/>
      <w:iCs/>
      <w:sz w:val="28"/>
      <w:szCs w:val="24"/>
    </w:rPr>
  </w:style>
  <w:style w:type="paragraph" w:customStyle="1" w:styleId="Nadpis1-slovan">
    <w:name w:val="Nadpis 1 - číslovaný"/>
    <w:basedOn w:val="Normln"/>
    <w:link w:val="Nadpis1-slovanChar"/>
    <w:qFormat/>
    <w:rsid w:val="00844F03"/>
    <w:pPr>
      <w:keepNext/>
      <w:numPr>
        <w:numId w:val="1"/>
      </w:numPr>
      <w:tabs>
        <w:tab w:val="clear" w:pos="360"/>
        <w:tab w:val="num" w:pos="142"/>
      </w:tabs>
      <w:spacing w:before="720" w:after="240"/>
      <w:ind w:right="567"/>
      <w:jc w:val="both"/>
    </w:pPr>
    <w:rPr>
      <w:rFonts w:ascii="Georgia" w:eastAsiaTheme="minorHAnsi" w:hAnsi="Georgia" w:cstheme="minorBidi"/>
      <w:b/>
      <w:iCs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4F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4F03"/>
    <w:rPr>
      <w:rFonts w:ascii="Tahoma" w:eastAsia="MS Mincho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4EAE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04E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4E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04EA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904EAE"/>
  </w:style>
  <w:style w:type="paragraph" w:styleId="Zpat">
    <w:name w:val="footer"/>
    <w:basedOn w:val="Normln"/>
    <w:link w:val="ZpatChar"/>
    <w:uiPriority w:val="99"/>
    <w:unhideWhenUsed/>
    <w:rsid w:val="00904EA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04EAE"/>
  </w:style>
  <w:style w:type="character" w:customStyle="1" w:styleId="Nadpis2Char">
    <w:name w:val="Nadpis 2 Char"/>
    <w:basedOn w:val="Standardnpsmoodstavce"/>
    <w:link w:val="Nadpis2"/>
    <w:uiPriority w:val="9"/>
    <w:semiHidden/>
    <w:rsid w:val="00904E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04EA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904EAE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904E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904EAE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table" w:styleId="Mkatabulky">
    <w:name w:val="Table Grid"/>
    <w:basedOn w:val="Normlntabulka"/>
    <w:uiPriority w:val="59"/>
    <w:rsid w:val="00904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44F03"/>
    <w:pPr>
      <w:ind w:left="720"/>
      <w:contextualSpacing/>
    </w:pPr>
  </w:style>
  <w:style w:type="character" w:customStyle="1" w:styleId="Nadpis1-slovanChar">
    <w:name w:val="Nadpis 1 - číslovaný Char"/>
    <w:basedOn w:val="Standardnpsmoodstavce"/>
    <w:link w:val="Nadpis1-slovan"/>
    <w:rsid w:val="00844F03"/>
    <w:rPr>
      <w:rFonts w:ascii="Georgia" w:hAnsi="Georgia"/>
      <w:b/>
      <w:iCs/>
      <w:sz w:val="28"/>
      <w:szCs w:val="24"/>
    </w:rPr>
  </w:style>
  <w:style w:type="paragraph" w:customStyle="1" w:styleId="Nadpis1-slovan">
    <w:name w:val="Nadpis 1 - číslovaný"/>
    <w:basedOn w:val="Normln"/>
    <w:link w:val="Nadpis1-slovanChar"/>
    <w:qFormat/>
    <w:rsid w:val="00844F03"/>
    <w:pPr>
      <w:keepNext/>
      <w:numPr>
        <w:numId w:val="1"/>
      </w:numPr>
      <w:tabs>
        <w:tab w:val="clear" w:pos="360"/>
        <w:tab w:val="num" w:pos="142"/>
      </w:tabs>
      <w:spacing w:before="720" w:after="240"/>
      <w:ind w:right="567"/>
      <w:jc w:val="both"/>
    </w:pPr>
    <w:rPr>
      <w:rFonts w:ascii="Georgia" w:eastAsiaTheme="minorHAnsi" w:hAnsi="Georgia" w:cstheme="minorBidi"/>
      <w:b/>
      <w:iCs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4F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4F03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2203F-CB66-494E-A647-8FD1EFFCA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Krecek Martin</dc:creator>
  <cp:keywords/>
  <dc:description/>
  <cp:lastModifiedBy>Krecek Martin</cp:lastModifiedBy>
  <cp:revision>3</cp:revision>
  <dcterms:created xsi:type="dcterms:W3CDTF">2019-01-09T10:15:00Z</dcterms:created>
  <dcterms:modified xsi:type="dcterms:W3CDTF">2019-01-09T11:56:00Z</dcterms:modified>
</cp:coreProperties>
</file>